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58B2" w:rsidRPr="00997A77" w:rsidRDefault="001858B2" w:rsidP="002A0054">
      <w:pPr>
        <w:pStyle w:val="30"/>
        <w:shd w:val="clear" w:color="auto" w:fill="auto"/>
        <w:spacing w:after="0" w:line="240" w:lineRule="auto"/>
        <w:ind w:left="-567"/>
        <w:rPr>
          <w:sz w:val="27"/>
          <w:szCs w:val="27"/>
        </w:rPr>
      </w:pPr>
      <w:r w:rsidRPr="00997A77">
        <w:rPr>
          <w:sz w:val="27"/>
          <w:szCs w:val="27"/>
        </w:rPr>
        <w:t>РОССИЙСКАЯ ФЕДЕРАЦИЯ</w:t>
      </w:r>
      <w:r>
        <w:rPr>
          <w:sz w:val="27"/>
          <w:szCs w:val="27"/>
        </w:rPr>
        <w:t xml:space="preserve">                            </w:t>
      </w:r>
      <w:r w:rsidRPr="00997A77">
        <w:rPr>
          <w:sz w:val="27"/>
          <w:szCs w:val="27"/>
        </w:rPr>
        <w:br/>
        <w:t>КУРГАНСКАЯ ОБЛАСТЬ</w:t>
      </w:r>
      <w:r w:rsidRPr="00997A77">
        <w:rPr>
          <w:sz w:val="27"/>
          <w:szCs w:val="27"/>
        </w:rPr>
        <w:br/>
        <w:t>ВАРГАШИНСКИЙ РАЙОН</w:t>
      </w:r>
      <w:r w:rsidRPr="00997A77">
        <w:rPr>
          <w:sz w:val="27"/>
          <w:szCs w:val="27"/>
        </w:rPr>
        <w:br/>
        <w:t>ВАРГАШИНСКИЙ ПОССОВЕТ</w:t>
      </w:r>
      <w:r w:rsidRPr="00997A77">
        <w:rPr>
          <w:sz w:val="27"/>
          <w:szCs w:val="27"/>
        </w:rPr>
        <w:br/>
        <w:t>ВАРГАШИНСКАЯ ПОСЕЛКОВАЯ ДУМА</w:t>
      </w:r>
    </w:p>
    <w:p w:rsidR="001858B2" w:rsidRPr="00997A77" w:rsidRDefault="001858B2" w:rsidP="00DF5849">
      <w:pPr>
        <w:jc w:val="center"/>
        <w:rPr>
          <w:b/>
          <w:bCs/>
          <w:sz w:val="27"/>
          <w:szCs w:val="27"/>
        </w:rPr>
      </w:pPr>
    </w:p>
    <w:p w:rsidR="001858B2" w:rsidRPr="00997A77" w:rsidRDefault="001858B2" w:rsidP="007A1CA7">
      <w:pPr>
        <w:ind w:left="-567"/>
        <w:jc w:val="center"/>
        <w:rPr>
          <w:b/>
          <w:bCs/>
          <w:sz w:val="27"/>
          <w:szCs w:val="27"/>
        </w:rPr>
      </w:pPr>
      <w:r w:rsidRPr="00997A77">
        <w:rPr>
          <w:b/>
          <w:bCs/>
          <w:sz w:val="27"/>
          <w:szCs w:val="27"/>
        </w:rPr>
        <w:t>РЕШЕНИЕ</w:t>
      </w:r>
    </w:p>
    <w:p w:rsidR="001858B2" w:rsidRPr="00997A77" w:rsidRDefault="001858B2" w:rsidP="00EA6672">
      <w:pPr>
        <w:rPr>
          <w:sz w:val="27"/>
          <w:szCs w:val="27"/>
        </w:rPr>
      </w:pPr>
    </w:p>
    <w:p w:rsidR="001858B2" w:rsidRPr="002A0054" w:rsidRDefault="001858B2" w:rsidP="00EA6672">
      <w:pPr>
        <w:rPr>
          <w:b/>
          <w:bCs/>
          <w:sz w:val="28"/>
          <w:szCs w:val="28"/>
        </w:rPr>
      </w:pPr>
      <w:r w:rsidRPr="002A0054">
        <w:rPr>
          <w:b/>
          <w:bCs/>
          <w:sz w:val="28"/>
          <w:szCs w:val="28"/>
        </w:rPr>
        <w:t>от 25 февраля 2021 года № 2</w:t>
      </w:r>
    </w:p>
    <w:p w:rsidR="001858B2" w:rsidRPr="002A0054" w:rsidRDefault="001858B2" w:rsidP="00DF5849">
      <w:pPr>
        <w:pStyle w:val="a5"/>
      </w:pPr>
      <w:r w:rsidRPr="002A0054">
        <w:t>р.п. Варгаши</w:t>
      </w:r>
    </w:p>
    <w:p w:rsidR="001858B2" w:rsidRPr="002A0054" w:rsidRDefault="001858B2" w:rsidP="00EA6672">
      <w:pPr>
        <w:ind w:right="2285"/>
        <w:rPr>
          <w:sz w:val="28"/>
          <w:szCs w:val="28"/>
        </w:rPr>
      </w:pPr>
    </w:p>
    <w:p w:rsidR="001858B2" w:rsidRPr="002A0054" w:rsidRDefault="001858B2" w:rsidP="00EA6672">
      <w:pPr>
        <w:ind w:right="2285"/>
        <w:rPr>
          <w:sz w:val="28"/>
          <w:szCs w:val="28"/>
        </w:rPr>
      </w:pPr>
    </w:p>
    <w:p w:rsidR="001858B2" w:rsidRPr="002A0054" w:rsidRDefault="001858B2" w:rsidP="007A1CA7">
      <w:pPr>
        <w:jc w:val="center"/>
        <w:rPr>
          <w:b/>
          <w:bCs/>
          <w:sz w:val="28"/>
          <w:szCs w:val="28"/>
        </w:rPr>
      </w:pPr>
      <w:r w:rsidRPr="002A0054">
        <w:rPr>
          <w:b/>
          <w:bCs/>
          <w:sz w:val="28"/>
          <w:szCs w:val="28"/>
        </w:rPr>
        <w:t xml:space="preserve">О внесении изменений в  решение Варгашинской поселковой Думы </w:t>
      </w:r>
    </w:p>
    <w:p w:rsidR="001858B2" w:rsidRPr="002A0054" w:rsidRDefault="001858B2" w:rsidP="007A1CA7">
      <w:pPr>
        <w:jc w:val="center"/>
        <w:rPr>
          <w:b/>
          <w:bCs/>
          <w:sz w:val="28"/>
          <w:szCs w:val="28"/>
        </w:rPr>
      </w:pPr>
      <w:r w:rsidRPr="002A0054">
        <w:rPr>
          <w:b/>
          <w:bCs/>
          <w:sz w:val="28"/>
          <w:szCs w:val="28"/>
        </w:rPr>
        <w:t xml:space="preserve">от 31 октября 2019 года № 64 «Об утверждении Положения о порядке </w:t>
      </w:r>
    </w:p>
    <w:p w:rsidR="001858B2" w:rsidRPr="002A0054" w:rsidRDefault="001858B2" w:rsidP="007A1CA7">
      <w:pPr>
        <w:jc w:val="center"/>
        <w:rPr>
          <w:b/>
          <w:bCs/>
          <w:sz w:val="28"/>
          <w:szCs w:val="28"/>
        </w:rPr>
      </w:pPr>
      <w:r w:rsidRPr="002A0054">
        <w:rPr>
          <w:b/>
          <w:bCs/>
          <w:sz w:val="28"/>
          <w:szCs w:val="28"/>
        </w:rPr>
        <w:t>и условиях предоставления в аренду муниципального имущества Варгашинского поссовета, включенного в Перечень муниципального имущества Варгашинского поссовета,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858B2" w:rsidRPr="002A0054" w:rsidRDefault="001858B2" w:rsidP="00B44FD7">
      <w:pPr>
        <w:jc w:val="both"/>
        <w:rPr>
          <w:sz w:val="28"/>
          <w:szCs w:val="28"/>
        </w:rPr>
      </w:pPr>
    </w:p>
    <w:p w:rsidR="001858B2" w:rsidRPr="002A0054" w:rsidRDefault="001858B2" w:rsidP="007A1CA7">
      <w:pPr>
        <w:ind w:firstLine="567"/>
        <w:jc w:val="both"/>
        <w:rPr>
          <w:sz w:val="28"/>
          <w:szCs w:val="28"/>
        </w:rPr>
      </w:pPr>
      <w:r w:rsidRPr="002A0054">
        <w:rPr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Уставом Варгашинского поссовета, Варгашинская поселковая Дума РЕШИЛА:</w:t>
      </w:r>
    </w:p>
    <w:p w:rsidR="001858B2" w:rsidRPr="002A0054" w:rsidRDefault="001858B2" w:rsidP="007A1CA7">
      <w:pPr>
        <w:ind w:firstLine="567"/>
        <w:jc w:val="both"/>
        <w:rPr>
          <w:sz w:val="28"/>
          <w:szCs w:val="28"/>
        </w:rPr>
      </w:pPr>
      <w:r w:rsidRPr="002A0054">
        <w:rPr>
          <w:sz w:val="28"/>
          <w:szCs w:val="28"/>
        </w:rPr>
        <w:t xml:space="preserve">1. Внести в решение Варгашинской поселковой Думы от 31 октября 2019 года № 64 «Об утверждении Положения о порядке и условиях предоставления в аренду муниципального имущества Варгашинского поссовета, включенного в Перечень муниципального имущества Варгашинского поссовета,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</w:t>
      </w:r>
      <w:r w:rsidRPr="002A0054">
        <w:rPr>
          <w:color w:val="000000"/>
          <w:sz w:val="28"/>
          <w:szCs w:val="28"/>
        </w:rPr>
        <w:t xml:space="preserve">(далее - решение) </w:t>
      </w:r>
      <w:r w:rsidRPr="002A0054">
        <w:rPr>
          <w:sz w:val="28"/>
          <w:szCs w:val="28"/>
        </w:rPr>
        <w:t xml:space="preserve">следующие изменения: </w:t>
      </w:r>
    </w:p>
    <w:p w:rsidR="001858B2" w:rsidRPr="002A0054" w:rsidRDefault="001858B2" w:rsidP="00121AA8">
      <w:pPr>
        <w:ind w:firstLine="567"/>
        <w:jc w:val="both"/>
        <w:rPr>
          <w:sz w:val="28"/>
          <w:szCs w:val="28"/>
        </w:rPr>
      </w:pPr>
      <w:r w:rsidRPr="002A0054">
        <w:rPr>
          <w:sz w:val="28"/>
          <w:szCs w:val="28"/>
        </w:rPr>
        <w:t xml:space="preserve">1.1 </w:t>
      </w:r>
      <w:r w:rsidRPr="002A0054">
        <w:rPr>
          <w:color w:val="000000"/>
          <w:sz w:val="28"/>
          <w:szCs w:val="28"/>
        </w:rPr>
        <w:t>наименование решения изложить в новой редакции</w:t>
      </w:r>
      <w:r w:rsidRPr="002A0054">
        <w:rPr>
          <w:sz w:val="28"/>
          <w:szCs w:val="28"/>
        </w:rPr>
        <w:t xml:space="preserve"> «Об утверждении Положения о порядке и условиях предоставления в аренду муниципального имущества Варгашинского поссовета, включенного в Перечень муниципального имущества Варгашинского поссовета,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являющихся индивидуальными предпринимателями и применяющими специальный налоговый режим «Налог на профессиональный доход».</w:t>
      </w:r>
    </w:p>
    <w:p w:rsidR="001858B2" w:rsidRPr="002A0054" w:rsidRDefault="001858B2" w:rsidP="00121AA8">
      <w:pPr>
        <w:pStyle w:val="af"/>
        <w:spacing w:before="0" w:beforeAutospacing="0" w:after="0" w:afterAutospacing="0"/>
        <w:ind w:firstLine="500"/>
        <w:jc w:val="both"/>
        <w:rPr>
          <w:color w:val="000000"/>
          <w:sz w:val="28"/>
          <w:szCs w:val="28"/>
        </w:rPr>
      </w:pPr>
      <w:r w:rsidRPr="002A0054">
        <w:rPr>
          <w:sz w:val="28"/>
          <w:szCs w:val="28"/>
        </w:rPr>
        <w:t xml:space="preserve">1.2 пункт 1 </w:t>
      </w:r>
      <w:r w:rsidRPr="002A0054">
        <w:rPr>
          <w:color w:val="000000"/>
          <w:sz w:val="28"/>
          <w:szCs w:val="28"/>
        </w:rPr>
        <w:t>изложить в новой редакции:</w:t>
      </w:r>
    </w:p>
    <w:p w:rsidR="001858B2" w:rsidRPr="002A0054" w:rsidRDefault="001858B2" w:rsidP="00C95694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0054">
        <w:rPr>
          <w:color w:val="000000"/>
          <w:sz w:val="28"/>
          <w:szCs w:val="28"/>
        </w:rPr>
        <w:t xml:space="preserve">« 1. Утвердить </w:t>
      </w:r>
      <w:r w:rsidRPr="002A0054">
        <w:rPr>
          <w:sz w:val="28"/>
          <w:szCs w:val="28"/>
        </w:rPr>
        <w:t>Положени</w:t>
      </w:r>
      <w:r w:rsidR="00080C9E">
        <w:rPr>
          <w:sz w:val="28"/>
          <w:szCs w:val="28"/>
        </w:rPr>
        <w:t>е</w:t>
      </w:r>
      <w:bookmarkStart w:id="0" w:name="_GoBack"/>
      <w:bookmarkEnd w:id="0"/>
      <w:r w:rsidRPr="002A0054">
        <w:rPr>
          <w:sz w:val="28"/>
          <w:szCs w:val="28"/>
        </w:rPr>
        <w:t xml:space="preserve"> о порядке и условиях предоставления в аренду муниципального имущества Варгашинского поссовета, включенного в Перечень муниципального имущества Варгашинского поссовета,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2A0054">
        <w:rPr>
          <w:sz w:val="28"/>
          <w:szCs w:val="28"/>
        </w:rPr>
        <w:lastRenderedPageBreak/>
        <w:t>физическим лицам, не являющихся индивидуальными предпринимателями и применяющими специальный налоговый режим «Налог на профессиональный доход»</w:t>
      </w:r>
      <w:r w:rsidRPr="002A0054">
        <w:rPr>
          <w:color w:val="000000"/>
          <w:sz w:val="28"/>
          <w:szCs w:val="28"/>
        </w:rPr>
        <w:t xml:space="preserve"> согласно приложению к настоящему решению.».</w:t>
      </w:r>
    </w:p>
    <w:p w:rsidR="001858B2" w:rsidRPr="002A0054" w:rsidRDefault="001858B2" w:rsidP="00353F91">
      <w:pPr>
        <w:pStyle w:val="ConsPlusNormal"/>
        <w:spacing w:line="20" w:lineRule="atLeast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054">
        <w:rPr>
          <w:rFonts w:ascii="Times New Roman" w:hAnsi="Times New Roman" w:cs="Times New Roman"/>
          <w:color w:val="000000"/>
          <w:sz w:val="28"/>
          <w:szCs w:val="28"/>
        </w:rPr>
        <w:t xml:space="preserve">2. Внести в приложение к </w:t>
      </w:r>
      <w:r w:rsidRPr="002A0054">
        <w:rPr>
          <w:rFonts w:ascii="Times New Roman" w:hAnsi="Times New Roman" w:cs="Times New Roman"/>
          <w:sz w:val="28"/>
          <w:szCs w:val="28"/>
        </w:rPr>
        <w:t xml:space="preserve">решению Варгашинской поселковой Думы от 31 октября 2019 года № 64 «Об утверждении Положения о порядке и условиях предоставления в аренду муниципального имущества Варгашинского поссовета, включенного в Перечень муниципального имущества Варгашинского поссовета,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</w:t>
      </w:r>
      <w:r w:rsidRPr="002A0054">
        <w:rPr>
          <w:rFonts w:ascii="Times New Roman" w:hAnsi="Times New Roman" w:cs="Times New Roman"/>
          <w:color w:val="000000"/>
          <w:sz w:val="28"/>
          <w:szCs w:val="28"/>
        </w:rPr>
        <w:t>(далее - приложение) следующие изменения:</w:t>
      </w:r>
    </w:p>
    <w:p w:rsidR="001858B2" w:rsidRPr="002A0054" w:rsidRDefault="001858B2" w:rsidP="00121AA8">
      <w:pPr>
        <w:pStyle w:val="af"/>
        <w:spacing w:before="0" w:beforeAutospacing="0" w:after="0" w:afterAutospacing="0"/>
        <w:ind w:firstLine="500"/>
        <w:jc w:val="both"/>
        <w:rPr>
          <w:color w:val="000000"/>
          <w:sz w:val="28"/>
          <w:szCs w:val="28"/>
        </w:rPr>
      </w:pPr>
      <w:r w:rsidRPr="002A0054">
        <w:rPr>
          <w:color w:val="000000"/>
          <w:sz w:val="28"/>
          <w:szCs w:val="28"/>
        </w:rPr>
        <w:t>2.1. наименование приложения изложить в новой редакции</w:t>
      </w:r>
      <w:r w:rsidRPr="002A0054">
        <w:rPr>
          <w:sz w:val="28"/>
          <w:szCs w:val="28"/>
        </w:rPr>
        <w:t xml:space="preserve"> «Положение о порядке и условиях предоставления в аренду муниципального имущества Варгашинского поссовета, включенного в Перечень муниципального имущества Варгашинского поссовета,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являющихся индивидуальными предпринимателями и применяющими специальный налоговый режим «Налог на профессиональный доход».</w:t>
      </w:r>
    </w:p>
    <w:p w:rsidR="001858B2" w:rsidRPr="002A0054" w:rsidRDefault="001858B2" w:rsidP="00353F91">
      <w:pPr>
        <w:pStyle w:val="11"/>
        <w:tabs>
          <w:tab w:val="left" w:pos="560"/>
        </w:tabs>
        <w:overflowPunct w:val="0"/>
        <w:autoSpaceDE w:val="0"/>
        <w:autoSpaceDN w:val="0"/>
        <w:adjustRightInd w:val="0"/>
        <w:spacing w:after="0" w:line="20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0054">
        <w:rPr>
          <w:rFonts w:ascii="Times New Roman" w:hAnsi="Times New Roman" w:cs="Times New Roman"/>
          <w:color w:val="000000"/>
          <w:sz w:val="28"/>
          <w:szCs w:val="28"/>
        </w:rPr>
        <w:tab/>
        <w:t>2.2. пункт 1 раздела 1 приложения изложить в новой редакции:</w:t>
      </w:r>
    </w:p>
    <w:p w:rsidR="001858B2" w:rsidRPr="002A0054" w:rsidRDefault="001858B2" w:rsidP="00353F91">
      <w:pPr>
        <w:ind w:firstLine="567"/>
        <w:jc w:val="both"/>
        <w:rPr>
          <w:sz w:val="28"/>
          <w:szCs w:val="28"/>
        </w:rPr>
      </w:pPr>
      <w:r w:rsidRPr="002A0054">
        <w:rPr>
          <w:sz w:val="28"/>
          <w:szCs w:val="28"/>
          <w:lang w:eastAsia="en-US"/>
        </w:rPr>
        <w:t>«</w:t>
      </w:r>
      <w:r w:rsidRPr="002A0054">
        <w:rPr>
          <w:spacing w:val="-11"/>
          <w:sz w:val="28"/>
          <w:szCs w:val="28"/>
        </w:rPr>
        <w:t>1. Настоящее Положение определяет порядок и условия предоставления в аренду муниципального имущества Варгашинского поссовета, включенного в Перечень муниципального имуще</w:t>
      </w:r>
      <w:r w:rsidRPr="002A0054">
        <w:rPr>
          <w:sz w:val="28"/>
          <w:szCs w:val="28"/>
        </w:rPr>
        <w:t xml:space="preserve">ства </w:t>
      </w:r>
      <w:r w:rsidRPr="002A0054">
        <w:rPr>
          <w:spacing w:val="-11"/>
          <w:sz w:val="28"/>
          <w:szCs w:val="28"/>
        </w:rPr>
        <w:t xml:space="preserve">Варгашинского поссовета, </w:t>
      </w:r>
      <w:r w:rsidRPr="002A0054">
        <w:rPr>
          <w:sz w:val="28"/>
          <w:szCs w:val="28"/>
        </w:rPr>
        <w:t xml:space="preserve">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являющихся индивидуальными предпринимателями и применяющими специальный налоговый режим «Налог на профессиональный доход (далее - Перечень). </w:t>
      </w:r>
      <w:r w:rsidRPr="002A0054">
        <w:rPr>
          <w:sz w:val="28"/>
          <w:szCs w:val="28"/>
          <w:lang w:eastAsia="en-US"/>
        </w:rPr>
        <w:t>».</w:t>
      </w:r>
    </w:p>
    <w:p w:rsidR="001858B2" w:rsidRPr="002A0054" w:rsidRDefault="001858B2" w:rsidP="00353F91">
      <w:pPr>
        <w:pStyle w:val="31"/>
        <w:ind w:right="-142" w:firstLine="560"/>
        <w:jc w:val="both"/>
        <w:rPr>
          <w:sz w:val="28"/>
          <w:szCs w:val="28"/>
          <w:lang w:val="ru-RU"/>
        </w:rPr>
      </w:pPr>
      <w:r w:rsidRPr="002A0054">
        <w:rPr>
          <w:color w:val="000000"/>
          <w:sz w:val="28"/>
          <w:szCs w:val="28"/>
          <w:lang w:val="ru-RU"/>
        </w:rPr>
        <w:t>3. О</w:t>
      </w:r>
      <w:r w:rsidRPr="002A0054">
        <w:rPr>
          <w:sz w:val="28"/>
          <w:szCs w:val="28"/>
          <w:lang w:val="ru-RU"/>
        </w:rPr>
        <w:t>публиковать настоящее постановление в Информационном бюллетене Администрации Варгашинского поссовета «Вестник поссовета».</w:t>
      </w:r>
    </w:p>
    <w:p w:rsidR="001858B2" w:rsidRPr="002A0054" w:rsidRDefault="001858B2" w:rsidP="007A1CA7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2A0054">
        <w:rPr>
          <w:sz w:val="28"/>
          <w:szCs w:val="28"/>
        </w:rPr>
        <w:t>4.Настоящее решение вступает в силу после его опубликования.</w:t>
      </w:r>
    </w:p>
    <w:p w:rsidR="001858B2" w:rsidRPr="002A0054" w:rsidRDefault="001858B2" w:rsidP="00F7464F">
      <w:pPr>
        <w:jc w:val="both"/>
        <w:rPr>
          <w:sz w:val="28"/>
          <w:szCs w:val="28"/>
        </w:rPr>
      </w:pPr>
    </w:p>
    <w:p w:rsidR="001858B2" w:rsidRPr="002A0054" w:rsidRDefault="001858B2" w:rsidP="00F7464F">
      <w:pPr>
        <w:jc w:val="both"/>
        <w:rPr>
          <w:sz w:val="28"/>
          <w:szCs w:val="28"/>
        </w:rPr>
      </w:pPr>
    </w:p>
    <w:p w:rsidR="001858B2" w:rsidRPr="002A0054" w:rsidRDefault="001858B2" w:rsidP="00F7464F">
      <w:pPr>
        <w:jc w:val="both"/>
        <w:rPr>
          <w:sz w:val="28"/>
          <w:szCs w:val="28"/>
        </w:rPr>
      </w:pPr>
    </w:p>
    <w:p w:rsidR="001858B2" w:rsidRPr="002A0054" w:rsidRDefault="001858B2" w:rsidP="00F7464F">
      <w:pPr>
        <w:rPr>
          <w:sz w:val="28"/>
          <w:szCs w:val="28"/>
        </w:rPr>
      </w:pPr>
      <w:r w:rsidRPr="002A0054">
        <w:rPr>
          <w:sz w:val="28"/>
          <w:szCs w:val="28"/>
        </w:rPr>
        <w:t xml:space="preserve">Заместитель Председателя </w:t>
      </w:r>
    </w:p>
    <w:p w:rsidR="001858B2" w:rsidRPr="002A0054" w:rsidRDefault="001858B2" w:rsidP="00F7464F">
      <w:pPr>
        <w:rPr>
          <w:sz w:val="28"/>
          <w:szCs w:val="28"/>
        </w:rPr>
      </w:pPr>
      <w:r w:rsidRPr="002A0054">
        <w:rPr>
          <w:sz w:val="28"/>
          <w:szCs w:val="28"/>
        </w:rPr>
        <w:t>Варгашинской поселковой Думы                                                     Л.А.Щеголеватых</w:t>
      </w:r>
    </w:p>
    <w:p w:rsidR="001858B2" w:rsidRPr="002A0054" w:rsidRDefault="001858B2" w:rsidP="009B3A0E">
      <w:pPr>
        <w:jc w:val="both"/>
        <w:rPr>
          <w:sz w:val="28"/>
          <w:szCs w:val="28"/>
        </w:rPr>
      </w:pPr>
    </w:p>
    <w:p w:rsidR="001858B2" w:rsidRPr="002A0054" w:rsidRDefault="001858B2" w:rsidP="009B3A0E">
      <w:pPr>
        <w:jc w:val="both"/>
        <w:rPr>
          <w:sz w:val="28"/>
          <w:szCs w:val="28"/>
        </w:rPr>
      </w:pPr>
    </w:p>
    <w:p w:rsidR="001858B2" w:rsidRPr="002A0054" w:rsidRDefault="001858B2" w:rsidP="00BA2E2B">
      <w:pPr>
        <w:rPr>
          <w:sz w:val="28"/>
          <w:szCs w:val="28"/>
        </w:rPr>
      </w:pPr>
      <w:r w:rsidRPr="002A0054">
        <w:rPr>
          <w:sz w:val="28"/>
          <w:szCs w:val="28"/>
        </w:rPr>
        <w:t>Глава Варгашинского поссовета                                                        В.В. Иванов</w:t>
      </w:r>
    </w:p>
    <w:sectPr w:rsidR="001858B2" w:rsidRPr="002A0054" w:rsidSect="00BA2E2B"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58B2" w:rsidRDefault="001858B2" w:rsidP="009339E7">
      <w:r>
        <w:separator/>
      </w:r>
    </w:p>
  </w:endnote>
  <w:endnote w:type="continuationSeparator" w:id="0">
    <w:p w:rsidR="001858B2" w:rsidRDefault="001858B2" w:rsidP="0093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58B2" w:rsidRDefault="001858B2" w:rsidP="009339E7">
      <w:r>
        <w:separator/>
      </w:r>
    </w:p>
  </w:footnote>
  <w:footnote w:type="continuationSeparator" w:id="0">
    <w:p w:rsidR="001858B2" w:rsidRDefault="001858B2" w:rsidP="0093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D1CAF"/>
    <w:multiLevelType w:val="hybridMultilevel"/>
    <w:tmpl w:val="40E62B64"/>
    <w:lvl w:ilvl="0" w:tplc="E7069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136A28"/>
    <w:multiLevelType w:val="hybridMultilevel"/>
    <w:tmpl w:val="B3C2B4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6672"/>
    <w:rsid w:val="0000242E"/>
    <w:rsid w:val="00024501"/>
    <w:rsid w:val="00080C9E"/>
    <w:rsid w:val="00084C0E"/>
    <w:rsid w:val="000E1ABF"/>
    <w:rsid w:val="00121AA8"/>
    <w:rsid w:val="001858B2"/>
    <w:rsid w:val="001859EE"/>
    <w:rsid w:val="001B7BF0"/>
    <w:rsid w:val="00245EC1"/>
    <w:rsid w:val="002613DC"/>
    <w:rsid w:val="002A0054"/>
    <w:rsid w:val="002B2926"/>
    <w:rsid w:val="002F5B24"/>
    <w:rsid w:val="003171BB"/>
    <w:rsid w:val="003346A7"/>
    <w:rsid w:val="003529B0"/>
    <w:rsid w:val="00353F91"/>
    <w:rsid w:val="00367262"/>
    <w:rsid w:val="00370D69"/>
    <w:rsid w:val="00397B90"/>
    <w:rsid w:val="003C49DF"/>
    <w:rsid w:val="003C579C"/>
    <w:rsid w:val="003D5F56"/>
    <w:rsid w:val="003D6C6B"/>
    <w:rsid w:val="003E28E6"/>
    <w:rsid w:val="00443FE8"/>
    <w:rsid w:val="00460D9C"/>
    <w:rsid w:val="00463E9E"/>
    <w:rsid w:val="00470F4D"/>
    <w:rsid w:val="00473DAD"/>
    <w:rsid w:val="004A33AA"/>
    <w:rsid w:val="00501FAD"/>
    <w:rsid w:val="005120F5"/>
    <w:rsid w:val="00522DAA"/>
    <w:rsid w:val="00534998"/>
    <w:rsid w:val="00552DA9"/>
    <w:rsid w:val="00553A41"/>
    <w:rsid w:val="005C135C"/>
    <w:rsid w:val="005D1C17"/>
    <w:rsid w:val="005F3DC1"/>
    <w:rsid w:val="00617EB6"/>
    <w:rsid w:val="00660CB4"/>
    <w:rsid w:val="00683A38"/>
    <w:rsid w:val="006E4277"/>
    <w:rsid w:val="00733B68"/>
    <w:rsid w:val="007679E0"/>
    <w:rsid w:val="00781F91"/>
    <w:rsid w:val="007A1CA7"/>
    <w:rsid w:val="007F2E54"/>
    <w:rsid w:val="00813129"/>
    <w:rsid w:val="00823CBD"/>
    <w:rsid w:val="008335A3"/>
    <w:rsid w:val="0086449F"/>
    <w:rsid w:val="008B07DF"/>
    <w:rsid w:val="008C4F90"/>
    <w:rsid w:val="009242B4"/>
    <w:rsid w:val="00925189"/>
    <w:rsid w:val="009339E7"/>
    <w:rsid w:val="00970A63"/>
    <w:rsid w:val="00997A77"/>
    <w:rsid w:val="009B3A0E"/>
    <w:rsid w:val="00A47EBE"/>
    <w:rsid w:val="00A740D6"/>
    <w:rsid w:val="00AA6217"/>
    <w:rsid w:val="00B13FD3"/>
    <w:rsid w:val="00B214F8"/>
    <w:rsid w:val="00B402AD"/>
    <w:rsid w:val="00B44119"/>
    <w:rsid w:val="00B44FD7"/>
    <w:rsid w:val="00B46B5C"/>
    <w:rsid w:val="00BA2E2B"/>
    <w:rsid w:val="00BE4BE1"/>
    <w:rsid w:val="00C421F7"/>
    <w:rsid w:val="00C93D51"/>
    <w:rsid w:val="00C95694"/>
    <w:rsid w:val="00D35DBA"/>
    <w:rsid w:val="00D474E8"/>
    <w:rsid w:val="00D86C66"/>
    <w:rsid w:val="00DC26CE"/>
    <w:rsid w:val="00DF5849"/>
    <w:rsid w:val="00E11284"/>
    <w:rsid w:val="00E70B14"/>
    <w:rsid w:val="00E955BD"/>
    <w:rsid w:val="00EA4DB8"/>
    <w:rsid w:val="00EA6672"/>
    <w:rsid w:val="00ED6887"/>
    <w:rsid w:val="00EE0F0A"/>
    <w:rsid w:val="00EE2EE2"/>
    <w:rsid w:val="00F7464F"/>
    <w:rsid w:val="00F77983"/>
    <w:rsid w:val="00F8797D"/>
    <w:rsid w:val="00F95BBC"/>
    <w:rsid w:val="00F9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68F30"/>
  <w15:docId w15:val="{8E977A7D-25BC-4A5E-ABBF-FA30DD73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67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A667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66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A6672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sid w:val="00EA66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A667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EA66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uiPriority w:val="99"/>
    <w:rsid w:val="00EA667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99"/>
    <w:qFormat/>
    <w:rsid w:val="003E28E6"/>
    <w:pPr>
      <w:ind w:left="720"/>
    </w:pPr>
  </w:style>
  <w:style w:type="table" w:styleId="a9">
    <w:name w:val="Table Grid"/>
    <w:basedOn w:val="a1"/>
    <w:uiPriority w:val="99"/>
    <w:rsid w:val="00397B9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83A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9339E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339E7"/>
    <w:pPr>
      <w:widowControl w:val="0"/>
      <w:shd w:val="clear" w:color="auto" w:fill="FFFFFF"/>
      <w:spacing w:after="240" w:line="29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339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339E7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339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339E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rsid w:val="00443FE8"/>
    <w:rPr>
      <w:color w:val="auto"/>
      <w:u w:val="single"/>
    </w:rPr>
  </w:style>
  <w:style w:type="paragraph" w:styleId="af">
    <w:name w:val="Normal (Web)"/>
    <w:basedOn w:val="a"/>
    <w:uiPriority w:val="99"/>
    <w:rsid w:val="00121AA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353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353F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1">
    <w:name w:val="Обычный3"/>
    <w:uiPriority w:val="99"/>
    <w:rsid w:val="00353F91"/>
    <w:pPr>
      <w:widowControl w:val="0"/>
      <w:suppressAutoHyphens/>
    </w:pPr>
    <w:rPr>
      <w:rFonts w:ascii="Times New Roman" w:hAnsi="Times New Roman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757</Words>
  <Characters>4321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Komitet10</dc:creator>
  <cp:keywords/>
  <dc:description/>
  <cp:lastModifiedBy>Aniskina</cp:lastModifiedBy>
  <cp:revision>6</cp:revision>
  <cp:lastPrinted>2021-02-25T03:45:00Z</cp:lastPrinted>
  <dcterms:created xsi:type="dcterms:W3CDTF">2021-01-27T04:00:00Z</dcterms:created>
  <dcterms:modified xsi:type="dcterms:W3CDTF">2021-02-26T06:57:00Z</dcterms:modified>
</cp:coreProperties>
</file>